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3F" w:rsidRPr="00642B83" w:rsidRDefault="006B2AC8" w:rsidP="00815964">
      <w:pPr>
        <w:pStyle w:val="Nagwek1"/>
        <w:ind w:left="-567"/>
        <w:rPr>
          <w:rFonts w:ascii="Calibri" w:hAnsi="Calibri" w:cs="Calibri"/>
          <w:sz w:val="28"/>
          <w:szCs w:val="28"/>
        </w:rPr>
      </w:pPr>
      <w:bookmarkStart w:id="0" w:name="_Toc518977693"/>
      <w:bookmarkStart w:id="1" w:name="_GoBack"/>
      <w:bookmarkEnd w:id="1"/>
      <w:r w:rsidRPr="00642B83">
        <w:rPr>
          <w:rFonts w:ascii="Calibri" w:hAnsi="Calibri" w:cs="Calibri"/>
          <w:sz w:val="28"/>
          <w:szCs w:val="28"/>
        </w:rPr>
        <w:t xml:space="preserve">          </w:t>
      </w:r>
      <w:r w:rsidR="00362940" w:rsidRPr="00642B83">
        <w:rPr>
          <w:rFonts w:ascii="Calibri" w:hAnsi="Calibri" w:cs="Calibri"/>
          <w:sz w:val="28"/>
          <w:szCs w:val="28"/>
        </w:rPr>
        <w:t>z</w:t>
      </w:r>
      <w:r w:rsidR="00B20CD8" w:rsidRPr="00642B83">
        <w:rPr>
          <w:rFonts w:ascii="Calibri" w:hAnsi="Calibri" w:cs="Calibri"/>
          <w:sz w:val="28"/>
          <w:szCs w:val="28"/>
        </w:rPr>
        <w:t xml:space="preserve">goda </w:t>
      </w:r>
      <w:r w:rsidR="008B253F" w:rsidRPr="00642B83">
        <w:rPr>
          <w:rFonts w:ascii="Calibri" w:hAnsi="Calibri" w:cs="Calibri"/>
          <w:sz w:val="28"/>
          <w:szCs w:val="28"/>
        </w:rPr>
        <w:t xml:space="preserve">na publikację </w:t>
      </w:r>
      <w:r w:rsidR="004137E8" w:rsidRPr="00642B83">
        <w:rPr>
          <w:rFonts w:ascii="Calibri" w:hAnsi="Calibri" w:cs="Calibri"/>
          <w:sz w:val="28"/>
          <w:szCs w:val="28"/>
        </w:rPr>
        <w:t xml:space="preserve">wizerunku </w:t>
      </w:r>
      <w:r w:rsidR="00B20CD8" w:rsidRPr="00642B83">
        <w:rPr>
          <w:rFonts w:ascii="Calibri" w:hAnsi="Calibri" w:cs="Calibri"/>
          <w:sz w:val="28"/>
          <w:szCs w:val="28"/>
        </w:rPr>
        <w:t xml:space="preserve">pracownika </w:t>
      </w:r>
      <w:r w:rsidR="008B253F" w:rsidRPr="00642B83">
        <w:rPr>
          <w:rFonts w:ascii="Calibri" w:hAnsi="Calibri" w:cs="Calibri"/>
          <w:sz w:val="28"/>
          <w:szCs w:val="28"/>
        </w:rPr>
        <w:t>w mediach</w:t>
      </w:r>
      <w:r w:rsidR="00F44150" w:rsidRPr="00642B83">
        <w:rPr>
          <w:rFonts w:ascii="Calibri" w:hAnsi="Calibri" w:cs="Calibri"/>
          <w:sz w:val="28"/>
          <w:szCs w:val="28"/>
        </w:rPr>
        <w:t xml:space="preserve"> (</w:t>
      </w:r>
      <w:r w:rsidR="008F0C90" w:rsidRPr="00642B83">
        <w:rPr>
          <w:rFonts w:ascii="Calibri" w:hAnsi="Calibri" w:cs="Calibri"/>
          <w:sz w:val="28"/>
          <w:szCs w:val="28"/>
        </w:rPr>
        <w:t>na</w:t>
      </w:r>
      <w:r w:rsidR="00642B83">
        <w:rPr>
          <w:rFonts w:ascii="Calibri" w:hAnsi="Calibri" w:cs="Calibri"/>
          <w:sz w:val="28"/>
          <w:szCs w:val="28"/>
        </w:rPr>
        <w:t xml:space="preserve"> </w:t>
      </w:r>
      <w:r w:rsidR="00F44150" w:rsidRPr="00642B83">
        <w:rPr>
          <w:rFonts w:ascii="Calibri" w:hAnsi="Calibri" w:cs="Calibri"/>
          <w:sz w:val="28"/>
          <w:szCs w:val="28"/>
        </w:rPr>
        <w:t>www</w:t>
      </w:r>
      <w:r w:rsidR="00313DB1" w:rsidRPr="00642B83">
        <w:rPr>
          <w:rFonts w:ascii="Calibri" w:hAnsi="Calibri" w:cs="Calibri"/>
          <w:sz w:val="28"/>
          <w:szCs w:val="28"/>
        </w:rPr>
        <w:t xml:space="preserve"> i na facebooku</w:t>
      </w:r>
      <w:r w:rsidR="00F44150" w:rsidRPr="00642B83">
        <w:rPr>
          <w:rFonts w:ascii="Calibri" w:hAnsi="Calibri" w:cs="Calibri"/>
          <w:sz w:val="28"/>
          <w:szCs w:val="28"/>
        </w:rPr>
        <w:t>)</w:t>
      </w:r>
      <w:bookmarkEnd w:id="0"/>
    </w:p>
    <w:p w:rsidR="006B2AC8" w:rsidRPr="00642B83" w:rsidRDefault="006B2AC8" w:rsidP="006B2AC8">
      <w:pPr>
        <w:rPr>
          <w:sz w:val="32"/>
          <w:szCs w:val="32"/>
        </w:rPr>
      </w:pPr>
    </w:p>
    <w:p w:rsidR="006B2AC8" w:rsidRPr="006B2AC8" w:rsidRDefault="006B2AC8" w:rsidP="006B2AC8"/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8B253F" w:rsidRPr="00642B83" w:rsidTr="006B2AC8">
        <w:tc>
          <w:tcPr>
            <w:tcW w:w="4961" w:type="dxa"/>
            <w:shd w:val="clear" w:color="auto" w:fill="auto"/>
          </w:tcPr>
          <w:p w:rsidR="008B253F" w:rsidRPr="00642B83" w:rsidRDefault="008B253F" w:rsidP="006107A2">
            <w:pPr>
              <w:rPr>
                <w:b/>
              </w:rPr>
            </w:pPr>
            <w:r w:rsidRPr="00642B83">
              <w:rPr>
                <w:b/>
              </w:rPr>
              <w:t>Treść klauzuli</w:t>
            </w:r>
          </w:p>
        </w:tc>
        <w:tc>
          <w:tcPr>
            <w:tcW w:w="3969" w:type="dxa"/>
            <w:shd w:val="clear" w:color="auto" w:fill="auto"/>
          </w:tcPr>
          <w:p w:rsidR="008B253F" w:rsidRPr="00642B83" w:rsidRDefault="008B253F" w:rsidP="006107A2">
            <w:pPr>
              <w:rPr>
                <w:b/>
              </w:rPr>
            </w:pPr>
            <w:r w:rsidRPr="00642B83">
              <w:rPr>
                <w:b/>
              </w:rPr>
              <w:t>Sposób wprowadzenia</w:t>
            </w:r>
          </w:p>
          <w:p w:rsidR="006B2AC8" w:rsidRPr="00642B83" w:rsidRDefault="006B2AC8" w:rsidP="006107A2">
            <w:pPr>
              <w:rPr>
                <w:b/>
              </w:rPr>
            </w:pPr>
          </w:p>
          <w:p w:rsidR="006B2AC8" w:rsidRPr="00642B83" w:rsidRDefault="006B2AC8" w:rsidP="006107A2">
            <w:pPr>
              <w:rPr>
                <w:b/>
              </w:rPr>
            </w:pPr>
          </w:p>
        </w:tc>
      </w:tr>
      <w:tr w:rsidR="008B253F" w:rsidRPr="00642B83" w:rsidTr="006B2AC8">
        <w:trPr>
          <w:trHeight w:val="1276"/>
        </w:trPr>
        <w:tc>
          <w:tcPr>
            <w:tcW w:w="4961" w:type="dxa"/>
            <w:shd w:val="clear" w:color="auto" w:fill="auto"/>
          </w:tcPr>
          <w:p w:rsidR="008B253F" w:rsidRPr="00642B83" w:rsidRDefault="00B20CD8" w:rsidP="006107A2">
            <w:r w:rsidRPr="00642B83">
              <w:t>Z</w:t>
            </w:r>
            <w:r w:rsidR="00CB6ABA" w:rsidRPr="00642B83">
              <w:t xml:space="preserve">godnie z art.6 ust.1 lit. a ogólnego rozporządzenia o ochronie danych osobowych z dnia 27 kwietnia 2016 r. </w:t>
            </w:r>
            <w:r w:rsidR="008B253F" w:rsidRPr="00642B83">
              <w:t xml:space="preserve">wyrażam zgodę na przetwarzanie moich danych osobowych </w:t>
            </w:r>
            <w:r w:rsidR="00F44150" w:rsidRPr="00642B83">
              <w:t xml:space="preserve">wizerunkowych </w:t>
            </w:r>
            <w:r w:rsidR="008B253F" w:rsidRPr="00642B83">
              <w:t xml:space="preserve">do celów </w:t>
            </w:r>
            <w:r w:rsidRPr="00642B83">
              <w:t xml:space="preserve">kontaktowych / </w:t>
            </w:r>
            <w:r w:rsidR="008B253F" w:rsidRPr="00642B83">
              <w:t>budowania pozytywnego wizerunku Administratora w przestrzeni publicznej i w mediach.</w:t>
            </w:r>
          </w:p>
          <w:p w:rsidR="008B253F" w:rsidRPr="00642B83" w:rsidRDefault="008B253F" w:rsidP="006107A2"/>
          <w:p w:rsidR="00815964" w:rsidRPr="00642B83" w:rsidRDefault="00815964" w:rsidP="006107A2"/>
          <w:p w:rsidR="00815964" w:rsidRPr="00642B83" w:rsidRDefault="00815964" w:rsidP="006107A2"/>
          <w:p w:rsidR="008B253F" w:rsidRPr="00642B83" w:rsidRDefault="008B253F" w:rsidP="006107A2">
            <w:r w:rsidRPr="00642B83">
              <w:t>Data i podpis .....................</w:t>
            </w:r>
            <w:r w:rsidR="00815964" w:rsidRPr="00642B83">
              <w:t>...............................</w:t>
            </w:r>
          </w:p>
          <w:p w:rsidR="00815964" w:rsidRPr="00642B83" w:rsidRDefault="00815964" w:rsidP="006107A2"/>
          <w:p w:rsidR="00815964" w:rsidRPr="00642B83" w:rsidRDefault="00815964" w:rsidP="006107A2"/>
          <w:p w:rsidR="008B253F" w:rsidRPr="00642B83" w:rsidRDefault="008B253F" w:rsidP="00B20CD8">
            <w:pPr>
              <w:rPr>
                <w:color w:val="FF0000"/>
              </w:rPr>
            </w:pPr>
            <w:r w:rsidRPr="00642B83">
              <w:t xml:space="preserve">* </w:t>
            </w:r>
            <w:r w:rsidR="00A93F5C" w:rsidRPr="00642B83">
              <w:t>niep</w:t>
            </w:r>
            <w:r w:rsidR="00B20CD8" w:rsidRPr="00642B83">
              <w:t>otrzebne skreślić</w:t>
            </w:r>
          </w:p>
        </w:tc>
        <w:tc>
          <w:tcPr>
            <w:tcW w:w="3969" w:type="dxa"/>
            <w:shd w:val="clear" w:color="auto" w:fill="auto"/>
          </w:tcPr>
          <w:p w:rsidR="00B20CD8" w:rsidRPr="00642B83" w:rsidRDefault="00B20CD8" w:rsidP="00B20CD8">
            <w:pPr>
              <w:numPr>
                <w:ilvl w:val="0"/>
                <w:numId w:val="21"/>
              </w:numPr>
              <w:rPr>
                <w:i/>
                <w:color w:val="1F497D"/>
              </w:rPr>
            </w:pPr>
            <w:r w:rsidRPr="00642B83">
              <w:t>na oświadczeniu od pracownika</w:t>
            </w:r>
          </w:p>
          <w:p w:rsidR="008B253F" w:rsidRPr="00642B83" w:rsidRDefault="008B253F" w:rsidP="006107A2">
            <w:pPr>
              <w:rPr>
                <w:i/>
                <w:color w:val="1F497D"/>
              </w:rPr>
            </w:pPr>
          </w:p>
        </w:tc>
      </w:tr>
    </w:tbl>
    <w:p w:rsidR="009229A1" w:rsidRDefault="009229A1" w:rsidP="00A93F5C">
      <w:pPr>
        <w:pStyle w:val="Nagwek1"/>
        <w:ind w:left="-567"/>
        <w:rPr>
          <w:rFonts w:ascii="Calibri" w:hAnsi="Calibri" w:cs="Calibri"/>
          <w:b w:val="0"/>
          <w:bCs w:val="0"/>
          <w:sz w:val="20"/>
          <w:szCs w:val="20"/>
        </w:rPr>
      </w:pPr>
      <w:bookmarkStart w:id="2" w:name="_Toc518977694"/>
      <w:bookmarkEnd w:id="2"/>
    </w:p>
    <w:p w:rsidR="009229A1" w:rsidRDefault="009229A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150F44" w:rsidRPr="00F14FC5" w:rsidRDefault="00150F44" w:rsidP="006107A2">
      <w:pPr>
        <w:rPr>
          <w:rFonts w:ascii="Calibri" w:hAnsi="Calibri" w:cs="Calibri"/>
          <w:sz w:val="20"/>
          <w:szCs w:val="20"/>
        </w:rPr>
      </w:pPr>
    </w:p>
    <w:p w:rsidR="00B940ED" w:rsidRDefault="00B940ED" w:rsidP="00B940E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6331536" cy="42210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iczka-obiekt-monitorowany-300x200mm-bialystok-4857849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789" cy="42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2A" w:rsidRPr="001E3A30" w:rsidRDefault="009A1F2A" w:rsidP="009A1F2A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  <w:r w:rsidR="001462AC">
        <w:rPr>
          <w:b/>
        </w:rPr>
        <w:br/>
      </w:r>
    </w:p>
    <w:p w:rsidR="001462AC" w:rsidRDefault="009A1F2A" w:rsidP="00C739E3">
      <w:pPr>
        <w:numPr>
          <w:ilvl w:val="3"/>
          <w:numId w:val="26"/>
        </w:numPr>
        <w:spacing w:line="360" w:lineRule="auto"/>
        <w:ind w:left="425" w:hanging="357"/>
        <w:jc w:val="both"/>
      </w:pPr>
      <w:bookmarkStart w:id="3" w:name="_Hlk514753053"/>
      <w:r w:rsidRPr="000E75EC">
        <w:t xml:space="preserve">Administratorem Państwa danych osobowych jest </w:t>
      </w:r>
      <w:r w:rsidR="001462AC" w:rsidRPr="001462AC">
        <w:t>Zespół Szkół Gastronomicznych we Wrocławiu</w:t>
      </w:r>
      <w:r w:rsidR="001462AC">
        <w:t xml:space="preserve">, ul. </w:t>
      </w:r>
      <w:r w:rsidR="001462AC" w:rsidRPr="001462AC">
        <w:t>Kamienna 86, 50-547 Wrocław</w:t>
      </w:r>
      <w:r w:rsidR="001462AC">
        <w:t>.</w:t>
      </w:r>
    </w:p>
    <w:p w:rsidR="009A1F2A" w:rsidRDefault="009A1F2A" w:rsidP="00C739E3">
      <w:pPr>
        <w:numPr>
          <w:ilvl w:val="3"/>
          <w:numId w:val="26"/>
        </w:numPr>
        <w:spacing w:line="360" w:lineRule="auto"/>
        <w:ind w:left="425" w:hanging="357"/>
        <w:jc w:val="both"/>
      </w:pPr>
      <w:r w:rsidRPr="000E75EC">
        <w:t xml:space="preserve">Inspektorem Ochrony Danych jest Marek Adamaszek, z </w:t>
      </w:r>
      <w:r>
        <w:t xml:space="preserve">którym można skontaktować się </w:t>
      </w:r>
      <w:r w:rsidRPr="000E75EC">
        <w:t xml:space="preserve"> </w:t>
      </w:r>
      <w:r>
        <w:br/>
        <w:t xml:space="preserve">e </w:t>
      </w:r>
      <w:r w:rsidRPr="000E75EC">
        <w:t xml:space="preserve">-mailowo: </w:t>
      </w:r>
      <w:r>
        <w:t>madamaszek@zontekiwspolnicy.pl</w:t>
      </w:r>
      <w:r w:rsidRPr="000E75EC">
        <w:t xml:space="preserve"> oraz telefonicznie: +48 608294903</w:t>
      </w:r>
    </w:p>
    <w:bookmarkEnd w:id="3"/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monitoring stosowany jest celem zapewnienia bezpieczeństwa </w:t>
      </w:r>
      <w:r w:rsidR="001462AC">
        <w:t>uczniów</w:t>
      </w:r>
      <w:r w:rsidRPr="001462AC">
        <w:t xml:space="preserve"> i pracowników oraz ochrony mienia 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podstawą przetwarzania jest Prawo oświatowe (Dz. U. z 2018 r. poz. 996) na podstawie Art. 154 Ustawy o ochronie danych osobowych (Dz.U. z 2018 r. poz. 1000)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 xml:space="preserve">zapisy z monitoringu przechowywane będą w okresie </w:t>
      </w:r>
      <w:r w:rsidR="001462AC">
        <w:t>około 2</w:t>
      </w:r>
      <w:r w:rsidRPr="001462AC">
        <w:t>0 dni/do nadpisania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odbiorcami Pani/Pana danych osobowych będą wyłącznie podmioty uprawnione do uzyskania danych osobowych podstawie przepisów prawa</w:t>
      </w:r>
    </w:p>
    <w:p w:rsidR="009A1F2A" w:rsidRPr="001462AC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osoba zarejestrowana przez system monitoringu ma prawo do dostępu do danych osobowych oraz ograniczenia przetwarzania</w:t>
      </w:r>
    </w:p>
    <w:p w:rsidR="009A1F2A" w:rsidRDefault="009A1F2A" w:rsidP="001462AC">
      <w:pPr>
        <w:pStyle w:val="Akapitzlist"/>
        <w:numPr>
          <w:ilvl w:val="3"/>
          <w:numId w:val="26"/>
        </w:numPr>
        <w:spacing w:line="360" w:lineRule="auto"/>
        <w:ind w:left="425" w:hanging="357"/>
        <w:jc w:val="both"/>
      </w:pPr>
      <w:r w:rsidRPr="001462AC">
        <w:t>osobie zarejestrowanej przez system monitoringu przysługuje prawo wniesienia skargi do organu nadzorczego</w:t>
      </w:r>
    </w:p>
    <w:p w:rsidR="009A1F2A" w:rsidRDefault="009A1F2A" w:rsidP="009A1F2A"/>
    <w:p w:rsidR="00904761" w:rsidRDefault="00904761" w:rsidP="0040371A">
      <w:pPr>
        <w:spacing w:line="360" w:lineRule="auto"/>
        <w:jc w:val="both"/>
        <w:rPr>
          <w:rFonts w:ascii="Calibri" w:hAnsi="Calibri" w:cs="Calibri"/>
          <w:b/>
        </w:rPr>
      </w:pPr>
    </w:p>
    <w:p w:rsidR="00904761" w:rsidRPr="00F14FC5" w:rsidRDefault="00904761" w:rsidP="00904761">
      <w:pPr>
        <w:rPr>
          <w:rFonts w:ascii="Calibri" w:hAnsi="Calibri" w:cs="Calibri"/>
          <w:sz w:val="20"/>
          <w:szCs w:val="20"/>
        </w:rPr>
      </w:pPr>
    </w:p>
    <w:p w:rsidR="00904761" w:rsidRPr="00362940" w:rsidRDefault="00904761" w:rsidP="0040371A">
      <w:pPr>
        <w:spacing w:line="360" w:lineRule="auto"/>
        <w:jc w:val="both"/>
        <w:rPr>
          <w:rFonts w:ascii="Calibri" w:hAnsi="Calibri" w:cs="Calibri"/>
          <w:b/>
        </w:rPr>
      </w:pPr>
    </w:p>
    <w:sectPr w:rsidR="00904761" w:rsidRPr="00362940" w:rsidSect="00B940ED">
      <w:pgSz w:w="11906" w:h="16838"/>
      <w:pgMar w:top="622" w:right="1417" w:bottom="759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60" w:rsidRDefault="003C0460">
      <w:r>
        <w:separator/>
      </w:r>
    </w:p>
  </w:endnote>
  <w:endnote w:type="continuationSeparator" w:id="0">
    <w:p w:rsidR="003C0460" w:rsidRDefault="003C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60" w:rsidRDefault="003C0460">
      <w:r>
        <w:separator/>
      </w:r>
    </w:p>
  </w:footnote>
  <w:footnote w:type="continuationSeparator" w:id="0">
    <w:p w:rsidR="003C0460" w:rsidRDefault="003C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F6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9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1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F744041"/>
    <w:multiLevelType w:val="hybridMultilevel"/>
    <w:tmpl w:val="9974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10686"/>
    <w:rsid w:val="00011AF7"/>
    <w:rsid w:val="000220DD"/>
    <w:rsid w:val="00023F96"/>
    <w:rsid w:val="00032580"/>
    <w:rsid w:val="000647EB"/>
    <w:rsid w:val="00064A50"/>
    <w:rsid w:val="00065694"/>
    <w:rsid w:val="0006723A"/>
    <w:rsid w:val="00077EFE"/>
    <w:rsid w:val="0008113A"/>
    <w:rsid w:val="00082504"/>
    <w:rsid w:val="00091BA0"/>
    <w:rsid w:val="000A5F2F"/>
    <w:rsid w:val="000A7D84"/>
    <w:rsid w:val="000B0959"/>
    <w:rsid w:val="000B307A"/>
    <w:rsid w:val="000B503D"/>
    <w:rsid w:val="000B5997"/>
    <w:rsid w:val="000B7B7B"/>
    <w:rsid w:val="000D4F46"/>
    <w:rsid w:val="000D6344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16808"/>
    <w:rsid w:val="001239B9"/>
    <w:rsid w:val="0014166B"/>
    <w:rsid w:val="00141A48"/>
    <w:rsid w:val="00143182"/>
    <w:rsid w:val="001462AC"/>
    <w:rsid w:val="00147769"/>
    <w:rsid w:val="00150F44"/>
    <w:rsid w:val="001525C5"/>
    <w:rsid w:val="00155C0D"/>
    <w:rsid w:val="00165C0E"/>
    <w:rsid w:val="00165F70"/>
    <w:rsid w:val="001678DD"/>
    <w:rsid w:val="001721DB"/>
    <w:rsid w:val="00185D01"/>
    <w:rsid w:val="00192A04"/>
    <w:rsid w:val="001A6E4C"/>
    <w:rsid w:val="001B4156"/>
    <w:rsid w:val="001B601C"/>
    <w:rsid w:val="001C2D62"/>
    <w:rsid w:val="001D05EF"/>
    <w:rsid w:val="001D1FE4"/>
    <w:rsid w:val="001E16E2"/>
    <w:rsid w:val="001F24B3"/>
    <w:rsid w:val="00204B91"/>
    <w:rsid w:val="00205D77"/>
    <w:rsid w:val="002178C0"/>
    <w:rsid w:val="0024483F"/>
    <w:rsid w:val="00263EE5"/>
    <w:rsid w:val="0027387D"/>
    <w:rsid w:val="00275193"/>
    <w:rsid w:val="00275C7C"/>
    <w:rsid w:val="00276A13"/>
    <w:rsid w:val="00292789"/>
    <w:rsid w:val="00292E0C"/>
    <w:rsid w:val="00294877"/>
    <w:rsid w:val="002A1772"/>
    <w:rsid w:val="002B075E"/>
    <w:rsid w:val="002B120E"/>
    <w:rsid w:val="002B5B13"/>
    <w:rsid w:val="002B71C5"/>
    <w:rsid w:val="002C0ED4"/>
    <w:rsid w:val="002C2F33"/>
    <w:rsid w:val="002E22A0"/>
    <w:rsid w:val="002E7F97"/>
    <w:rsid w:val="002F1235"/>
    <w:rsid w:val="00310550"/>
    <w:rsid w:val="00311C60"/>
    <w:rsid w:val="003125B6"/>
    <w:rsid w:val="00313DB1"/>
    <w:rsid w:val="0032319B"/>
    <w:rsid w:val="00337CF6"/>
    <w:rsid w:val="00345F0B"/>
    <w:rsid w:val="00350340"/>
    <w:rsid w:val="00351674"/>
    <w:rsid w:val="00357149"/>
    <w:rsid w:val="00362940"/>
    <w:rsid w:val="00371578"/>
    <w:rsid w:val="00371F0D"/>
    <w:rsid w:val="003749CB"/>
    <w:rsid w:val="003765F7"/>
    <w:rsid w:val="0038460E"/>
    <w:rsid w:val="00391BFF"/>
    <w:rsid w:val="00393034"/>
    <w:rsid w:val="003A3E6F"/>
    <w:rsid w:val="003B3274"/>
    <w:rsid w:val="003B359E"/>
    <w:rsid w:val="003B50EF"/>
    <w:rsid w:val="003B6CEF"/>
    <w:rsid w:val="003C0460"/>
    <w:rsid w:val="003C0CFA"/>
    <w:rsid w:val="003C2ADF"/>
    <w:rsid w:val="003C7076"/>
    <w:rsid w:val="003D19EB"/>
    <w:rsid w:val="003E02D1"/>
    <w:rsid w:val="003E4A53"/>
    <w:rsid w:val="003F1DB6"/>
    <w:rsid w:val="003F496C"/>
    <w:rsid w:val="003F66AA"/>
    <w:rsid w:val="004016B6"/>
    <w:rsid w:val="0040371A"/>
    <w:rsid w:val="00404478"/>
    <w:rsid w:val="00405D87"/>
    <w:rsid w:val="0041108D"/>
    <w:rsid w:val="004137E8"/>
    <w:rsid w:val="0041763F"/>
    <w:rsid w:val="00435B61"/>
    <w:rsid w:val="00441EBE"/>
    <w:rsid w:val="004509BA"/>
    <w:rsid w:val="00451029"/>
    <w:rsid w:val="00452D37"/>
    <w:rsid w:val="00457D54"/>
    <w:rsid w:val="00463934"/>
    <w:rsid w:val="00467DF4"/>
    <w:rsid w:val="00467F0E"/>
    <w:rsid w:val="0047337A"/>
    <w:rsid w:val="0047528D"/>
    <w:rsid w:val="00476081"/>
    <w:rsid w:val="00483A10"/>
    <w:rsid w:val="00487AB7"/>
    <w:rsid w:val="004A1BDA"/>
    <w:rsid w:val="004B248D"/>
    <w:rsid w:val="004B30A8"/>
    <w:rsid w:val="004B31E9"/>
    <w:rsid w:val="004B4909"/>
    <w:rsid w:val="004B5311"/>
    <w:rsid w:val="004C143E"/>
    <w:rsid w:val="004C6D72"/>
    <w:rsid w:val="004C70F1"/>
    <w:rsid w:val="004D0EF2"/>
    <w:rsid w:val="004D1E0C"/>
    <w:rsid w:val="004D78A1"/>
    <w:rsid w:val="004E123D"/>
    <w:rsid w:val="004E240F"/>
    <w:rsid w:val="004E72D2"/>
    <w:rsid w:val="004F09A7"/>
    <w:rsid w:val="004F5676"/>
    <w:rsid w:val="004F611C"/>
    <w:rsid w:val="00503904"/>
    <w:rsid w:val="00503DB1"/>
    <w:rsid w:val="00505807"/>
    <w:rsid w:val="00513D3A"/>
    <w:rsid w:val="00515653"/>
    <w:rsid w:val="00524A4F"/>
    <w:rsid w:val="00524B99"/>
    <w:rsid w:val="0052717D"/>
    <w:rsid w:val="005340D4"/>
    <w:rsid w:val="00537E4E"/>
    <w:rsid w:val="00540C5A"/>
    <w:rsid w:val="00547A30"/>
    <w:rsid w:val="0055756B"/>
    <w:rsid w:val="00563902"/>
    <w:rsid w:val="00564901"/>
    <w:rsid w:val="005705B5"/>
    <w:rsid w:val="00583A1C"/>
    <w:rsid w:val="005A2147"/>
    <w:rsid w:val="005A62CA"/>
    <w:rsid w:val="005B28FA"/>
    <w:rsid w:val="005B3187"/>
    <w:rsid w:val="005C12B3"/>
    <w:rsid w:val="005C254C"/>
    <w:rsid w:val="005C2653"/>
    <w:rsid w:val="005D02F0"/>
    <w:rsid w:val="005D2363"/>
    <w:rsid w:val="005D359C"/>
    <w:rsid w:val="005D4E23"/>
    <w:rsid w:val="005E36ED"/>
    <w:rsid w:val="005F1144"/>
    <w:rsid w:val="005F461F"/>
    <w:rsid w:val="005F694E"/>
    <w:rsid w:val="005F7619"/>
    <w:rsid w:val="00603E34"/>
    <w:rsid w:val="00607C3D"/>
    <w:rsid w:val="006107A2"/>
    <w:rsid w:val="00610CF0"/>
    <w:rsid w:val="00611491"/>
    <w:rsid w:val="00612997"/>
    <w:rsid w:val="00614661"/>
    <w:rsid w:val="00621C35"/>
    <w:rsid w:val="006239B9"/>
    <w:rsid w:val="00625CFA"/>
    <w:rsid w:val="00630587"/>
    <w:rsid w:val="006307C4"/>
    <w:rsid w:val="00634B4D"/>
    <w:rsid w:val="00642B83"/>
    <w:rsid w:val="00666EC9"/>
    <w:rsid w:val="00681824"/>
    <w:rsid w:val="00684C83"/>
    <w:rsid w:val="00691764"/>
    <w:rsid w:val="00696551"/>
    <w:rsid w:val="006A154D"/>
    <w:rsid w:val="006B2AC8"/>
    <w:rsid w:val="006C4F39"/>
    <w:rsid w:val="006D2EFB"/>
    <w:rsid w:val="006D4E68"/>
    <w:rsid w:val="006E5B20"/>
    <w:rsid w:val="006F1261"/>
    <w:rsid w:val="006F548F"/>
    <w:rsid w:val="007047D4"/>
    <w:rsid w:val="00707E1A"/>
    <w:rsid w:val="00714F13"/>
    <w:rsid w:val="007150B3"/>
    <w:rsid w:val="0072674C"/>
    <w:rsid w:val="00726833"/>
    <w:rsid w:val="00726D86"/>
    <w:rsid w:val="00737A87"/>
    <w:rsid w:val="00741D79"/>
    <w:rsid w:val="00746616"/>
    <w:rsid w:val="007578E2"/>
    <w:rsid w:val="0078412A"/>
    <w:rsid w:val="00785445"/>
    <w:rsid w:val="00787CAB"/>
    <w:rsid w:val="0079018F"/>
    <w:rsid w:val="007904C7"/>
    <w:rsid w:val="007A40DA"/>
    <w:rsid w:val="007B1DCB"/>
    <w:rsid w:val="007C17FA"/>
    <w:rsid w:val="007C2475"/>
    <w:rsid w:val="007C625E"/>
    <w:rsid w:val="007C6463"/>
    <w:rsid w:val="007D0E60"/>
    <w:rsid w:val="007E203A"/>
    <w:rsid w:val="007E3902"/>
    <w:rsid w:val="007E5E38"/>
    <w:rsid w:val="007E6E02"/>
    <w:rsid w:val="007E76E1"/>
    <w:rsid w:val="007E79E2"/>
    <w:rsid w:val="007F271D"/>
    <w:rsid w:val="007F49CF"/>
    <w:rsid w:val="007F74C4"/>
    <w:rsid w:val="00800F19"/>
    <w:rsid w:val="00804069"/>
    <w:rsid w:val="008152B8"/>
    <w:rsid w:val="00815964"/>
    <w:rsid w:val="00817173"/>
    <w:rsid w:val="00846075"/>
    <w:rsid w:val="00862BF7"/>
    <w:rsid w:val="00865B47"/>
    <w:rsid w:val="00865CCE"/>
    <w:rsid w:val="00873FEA"/>
    <w:rsid w:val="008772EB"/>
    <w:rsid w:val="008926A2"/>
    <w:rsid w:val="00893317"/>
    <w:rsid w:val="008B2455"/>
    <w:rsid w:val="008B253F"/>
    <w:rsid w:val="008B7C1D"/>
    <w:rsid w:val="008C5D44"/>
    <w:rsid w:val="008D0733"/>
    <w:rsid w:val="008D0946"/>
    <w:rsid w:val="008D3A6F"/>
    <w:rsid w:val="008D60CF"/>
    <w:rsid w:val="008E55D9"/>
    <w:rsid w:val="008F0C90"/>
    <w:rsid w:val="008F3B6D"/>
    <w:rsid w:val="008F5997"/>
    <w:rsid w:val="008F5AE6"/>
    <w:rsid w:val="008F6EF4"/>
    <w:rsid w:val="009015C9"/>
    <w:rsid w:val="00902D7B"/>
    <w:rsid w:val="00904761"/>
    <w:rsid w:val="00916C9A"/>
    <w:rsid w:val="00920A93"/>
    <w:rsid w:val="009229A1"/>
    <w:rsid w:val="00924325"/>
    <w:rsid w:val="009245CD"/>
    <w:rsid w:val="00931EC0"/>
    <w:rsid w:val="009422DE"/>
    <w:rsid w:val="00950095"/>
    <w:rsid w:val="00950E60"/>
    <w:rsid w:val="0095159A"/>
    <w:rsid w:val="00951A86"/>
    <w:rsid w:val="00953639"/>
    <w:rsid w:val="009543FE"/>
    <w:rsid w:val="00963BA9"/>
    <w:rsid w:val="00964381"/>
    <w:rsid w:val="0097346F"/>
    <w:rsid w:val="00986F46"/>
    <w:rsid w:val="009870D0"/>
    <w:rsid w:val="009A0649"/>
    <w:rsid w:val="009A1F2A"/>
    <w:rsid w:val="009C0C3B"/>
    <w:rsid w:val="009C2ACC"/>
    <w:rsid w:val="009D17EB"/>
    <w:rsid w:val="009D7147"/>
    <w:rsid w:val="009D727A"/>
    <w:rsid w:val="009F57F8"/>
    <w:rsid w:val="009F6E20"/>
    <w:rsid w:val="00A03D8E"/>
    <w:rsid w:val="00A12211"/>
    <w:rsid w:val="00A13DEE"/>
    <w:rsid w:val="00A1452F"/>
    <w:rsid w:val="00A238A1"/>
    <w:rsid w:val="00A27399"/>
    <w:rsid w:val="00A31840"/>
    <w:rsid w:val="00A3282E"/>
    <w:rsid w:val="00A3414E"/>
    <w:rsid w:val="00A359D3"/>
    <w:rsid w:val="00A418FB"/>
    <w:rsid w:val="00A42130"/>
    <w:rsid w:val="00A43317"/>
    <w:rsid w:val="00A45DEA"/>
    <w:rsid w:val="00A50FF1"/>
    <w:rsid w:val="00A5355B"/>
    <w:rsid w:val="00A53AD3"/>
    <w:rsid w:val="00A674E7"/>
    <w:rsid w:val="00A67AB2"/>
    <w:rsid w:val="00A74866"/>
    <w:rsid w:val="00A82265"/>
    <w:rsid w:val="00A85FF9"/>
    <w:rsid w:val="00A904B1"/>
    <w:rsid w:val="00A93F5C"/>
    <w:rsid w:val="00AA763B"/>
    <w:rsid w:val="00AB7611"/>
    <w:rsid w:val="00AE6C33"/>
    <w:rsid w:val="00AF3857"/>
    <w:rsid w:val="00B12235"/>
    <w:rsid w:val="00B13E1D"/>
    <w:rsid w:val="00B16727"/>
    <w:rsid w:val="00B20CD8"/>
    <w:rsid w:val="00B32BC5"/>
    <w:rsid w:val="00B33F8F"/>
    <w:rsid w:val="00B47605"/>
    <w:rsid w:val="00B621B6"/>
    <w:rsid w:val="00B64E2D"/>
    <w:rsid w:val="00B6569F"/>
    <w:rsid w:val="00B75F42"/>
    <w:rsid w:val="00B90B84"/>
    <w:rsid w:val="00B90C93"/>
    <w:rsid w:val="00B940ED"/>
    <w:rsid w:val="00BA37BD"/>
    <w:rsid w:val="00BA42DE"/>
    <w:rsid w:val="00BB330C"/>
    <w:rsid w:val="00BB354B"/>
    <w:rsid w:val="00BB57D2"/>
    <w:rsid w:val="00BB761F"/>
    <w:rsid w:val="00BB7634"/>
    <w:rsid w:val="00BC38FC"/>
    <w:rsid w:val="00BD5487"/>
    <w:rsid w:val="00BE0288"/>
    <w:rsid w:val="00BE2D09"/>
    <w:rsid w:val="00BE6364"/>
    <w:rsid w:val="00BF2B9F"/>
    <w:rsid w:val="00BF645A"/>
    <w:rsid w:val="00C00515"/>
    <w:rsid w:val="00C02B0C"/>
    <w:rsid w:val="00C05EEE"/>
    <w:rsid w:val="00C07A73"/>
    <w:rsid w:val="00C14AAF"/>
    <w:rsid w:val="00C14CAF"/>
    <w:rsid w:val="00C20DE4"/>
    <w:rsid w:val="00C26A07"/>
    <w:rsid w:val="00C300A6"/>
    <w:rsid w:val="00C45E2E"/>
    <w:rsid w:val="00C479D0"/>
    <w:rsid w:val="00C517DF"/>
    <w:rsid w:val="00C526A0"/>
    <w:rsid w:val="00C6019C"/>
    <w:rsid w:val="00C87081"/>
    <w:rsid w:val="00C92021"/>
    <w:rsid w:val="00C92C80"/>
    <w:rsid w:val="00CA054A"/>
    <w:rsid w:val="00CB586A"/>
    <w:rsid w:val="00CB5874"/>
    <w:rsid w:val="00CB6ABA"/>
    <w:rsid w:val="00CB7616"/>
    <w:rsid w:val="00CC20A3"/>
    <w:rsid w:val="00CD00E5"/>
    <w:rsid w:val="00CD5C60"/>
    <w:rsid w:val="00CD6C69"/>
    <w:rsid w:val="00CE1AAC"/>
    <w:rsid w:val="00CE3EB5"/>
    <w:rsid w:val="00CE51B2"/>
    <w:rsid w:val="00CF0A3B"/>
    <w:rsid w:val="00CF22FD"/>
    <w:rsid w:val="00D00D2C"/>
    <w:rsid w:val="00D03F24"/>
    <w:rsid w:val="00D0652F"/>
    <w:rsid w:val="00D25CF9"/>
    <w:rsid w:val="00D26B38"/>
    <w:rsid w:val="00D336F0"/>
    <w:rsid w:val="00D33DA7"/>
    <w:rsid w:val="00D53833"/>
    <w:rsid w:val="00D5495D"/>
    <w:rsid w:val="00D55B4F"/>
    <w:rsid w:val="00D6238B"/>
    <w:rsid w:val="00D71BF7"/>
    <w:rsid w:val="00D72EF1"/>
    <w:rsid w:val="00D77126"/>
    <w:rsid w:val="00D91128"/>
    <w:rsid w:val="00D95931"/>
    <w:rsid w:val="00D9619A"/>
    <w:rsid w:val="00D967FE"/>
    <w:rsid w:val="00D97AA2"/>
    <w:rsid w:val="00DB09D5"/>
    <w:rsid w:val="00DB750B"/>
    <w:rsid w:val="00DC0BFB"/>
    <w:rsid w:val="00DC46F4"/>
    <w:rsid w:val="00DC52FA"/>
    <w:rsid w:val="00DC5EB2"/>
    <w:rsid w:val="00DC605D"/>
    <w:rsid w:val="00DD114F"/>
    <w:rsid w:val="00DD421D"/>
    <w:rsid w:val="00DD4AF2"/>
    <w:rsid w:val="00DD4D9B"/>
    <w:rsid w:val="00DF25BC"/>
    <w:rsid w:val="00DF52D6"/>
    <w:rsid w:val="00E006BD"/>
    <w:rsid w:val="00E0170D"/>
    <w:rsid w:val="00E04271"/>
    <w:rsid w:val="00E04B8E"/>
    <w:rsid w:val="00E07AAF"/>
    <w:rsid w:val="00E24A58"/>
    <w:rsid w:val="00E270BA"/>
    <w:rsid w:val="00E2720B"/>
    <w:rsid w:val="00E4383C"/>
    <w:rsid w:val="00E45E39"/>
    <w:rsid w:val="00E546AA"/>
    <w:rsid w:val="00E5609E"/>
    <w:rsid w:val="00E56E6A"/>
    <w:rsid w:val="00E66F4E"/>
    <w:rsid w:val="00E70A6E"/>
    <w:rsid w:val="00E761A2"/>
    <w:rsid w:val="00E764EC"/>
    <w:rsid w:val="00E804B2"/>
    <w:rsid w:val="00E91D42"/>
    <w:rsid w:val="00E971FD"/>
    <w:rsid w:val="00EB1B3C"/>
    <w:rsid w:val="00EB4C0A"/>
    <w:rsid w:val="00EB7A22"/>
    <w:rsid w:val="00EC03F0"/>
    <w:rsid w:val="00EC17CB"/>
    <w:rsid w:val="00EC294D"/>
    <w:rsid w:val="00EC35CE"/>
    <w:rsid w:val="00EC5C86"/>
    <w:rsid w:val="00EC6160"/>
    <w:rsid w:val="00ED2214"/>
    <w:rsid w:val="00ED5030"/>
    <w:rsid w:val="00EE6A84"/>
    <w:rsid w:val="00EF15FF"/>
    <w:rsid w:val="00EF741B"/>
    <w:rsid w:val="00F00C65"/>
    <w:rsid w:val="00F02DA0"/>
    <w:rsid w:val="00F04F23"/>
    <w:rsid w:val="00F12CA0"/>
    <w:rsid w:val="00F14FC5"/>
    <w:rsid w:val="00F22CCE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47A54"/>
    <w:rsid w:val="00F67C48"/>
    <w:rsid w:val="00F7109C"/>
    <w:rsid w:val="00F84976"/>
    <w:rsid w:val="00F9343B"/>
    <w:rsid w:val="00F97A49"/>
    <w:rsid w:val="00FA325F"/>
    <w:rsid w:val="00FB502B"/>
    <w:rsid w:val="00FB6081"/>
    <w:rsid w:val="00FC1638"/>
    <w:rsid w:val="00FC52DA"/>
    <w:rsid w:val="00FE7827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7F8"/>
    <w:rPr>
      <w:sz w:val="24"/>
      <w:szCs w:val="24"/>
    </w:rPr>
  </w:style>
  <w:style w:type="character" w:customStyle="1" w:styleId="col-sm-10">
    <w:name w:val="col-sm-10"/>
    <w:basedOn w:val="Domylnaczcionkaakapitu"/>
    <w:rsid w:val="0078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7F8"/>
    <w:rPr>
      <w:sz w:val="24"/>
      <w:szCs w:val="24"/>
    </w:rPr>
  </w:style>
  <w:style w:type="character" w:customStyle="1" w:styleId="col-sm-10">
    <w:name w:val="col-sm-10"/>
    <w:basedOn w:val="Domylnaczcionkaakapitu"/>
    <w:rsid w:val="0078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F82A-356A-4480-B1AC-9016BCC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Danuta Bil</cp:lastModifiedBy>
  <cp:revision>2</cp:revision>
  <cp:lastPrinted>2019-12-30T06:39:00Z</cp:lastPrinted>
  <dcterms:created xsi:type="dcterms:W3CDTF">2020-01-08T08:37:00Z</dcterms:created>
  <dcterms:modified xsi:type="dcterms:W3CDTF">2020-01-08T08:37:00Z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