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3" w:rsidRDefault="00DE72D3" w:rsidP="00F62E96">
      <w:pPr>
        <w:pStyle w:val="NormalnyWeb"/>
        <w:rPr>
          <w:rFonts w:ascii="Calibri,Bold" w:hAnsi="Calibri,Bold"/>
          <w:color w:val="FF0000"/>
          <w:sz w:val="22"/>
          <w:szCs w:val="22"/>
          <w:u w:val="single"/>
        </w:rPr>
      </w:pPr>
      <w:bookmarkStart w:id="0" w:name="_GoBack"/>
      <w:bookmarkEnd w:id="0"/>
    </w:p>
    <w:p w:rsidR="00DE72D3" w:rsidRDefault="00DE72D3" w:rsidP="00F62E96">
      <w:pPr>
        <w:pStyle w:val="NormalnyWeb"/>
        <w:rPr>
          <w:rFonts w:ascii="Calibri,Bold" w:hAnsi="Calibri,Bold"/>
          <w:color w:val="FF0000"/>
          <w:sz w:val="22"/>
          <w:szCs w:val="22"/>
          <w:u w:val="single"/>
        </w:rPr>
      </w:pPr>
    </w:p>
    <w:p w:rsidR="00F62E96" w:rsidRDefault="00F62E96" w:rsidP="00F62E96">
      <w:pPr>
        <w:pStyle w:val="NormalnyWeb"/>
      </w:pPr>
      <w:r>
        <w:rPr>
          <w:rFonts w:ascii="Calibri,Bold" w:hAnsi="Calibri,Bold"/>
          <w:sz w:val="22"/>
          <w:szCs w:val="22"/>
        </w:rPr>
        <w:t xml:space="preserve">KLAUZULA INFORMACYJNA DLA KONTRAHENTA </w:t>
      </w:r>
    </w:p>
    <w:p w:rsidR="009C7352" w:rsidRDefault="00057B60" w:rsidP="00D94310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Zgodnie z art. 13</w:t>
      </w:r>
      <w:r w:rsidR="00346EC9">
        <w:rPr>
          <w:rFonts w:eastAsia="Times New Roman"/>
          <w:sz w:val="22"/>
          <w:szCs w:val="22"/>
        </w:rPr>
        <w:t xml:space="preserve"> i 14</w:t>
      </w:r>
      <w:r>
        <w:rPr>
          <w:rFonts w:eastAsia="Times New Roman"/>
          <w:sz w:val="22"/>
          <w:szCs w:val="22"/>
        </w:rPr>
        <w:t xml:space="preserve"> </w:t>
      </w:r>
      <w:r w:rsidR="001E03BD" w:rsidRPr="001E03BD">
        <w:rPr>
          <w:rFonts w:eastAsia="Times New Roman"/>
          <w:sz w:val="22"/>
          <w:szCs w:val="22"/>
        </w:rPr>
        <w:t xml:space="preserve"> rozporządzenia Parlamentu Europejskiego i Rady (UE) 201</w:t>
      </w:r>
      <w:r w:rsidR="00DF578F">
        <w:rPr>
          <w:rFonts w:eastAsia="Times New Roman"/>
          <w:sz w:val="22"/>
          <w:szCs w:val="22"/>
        </w:rPr>
        <w:t xml:space="preserve">6/679 z dnia 27.04.2016  r.  w </w:t>
      </w:r>
      <w:r w:rsidR="001E03BD" w:rsidRPr="001E03BD">
        <w:rPr>
          <w:rFonts w:eastAsia="Times New Roman"/>
          <w:sz w:val="22"/>
          <w:szCs w:val="22"/>
        </w:rPr>
        <w:t>sprawie</w:t>
      </w:r>
      <w:r w:rsidR="00DF578F">
        <w:rPr>
          <w:rFonts w:eastAsia="Times New Roman"/>
          <w:sz w:val="22"/>
          <w:szCs w:val="22"/>
        </w:rPr>
        <w:t xml:space="preserve"> ochrony osób fizycznych w związku z przetwarzaniem </w:t>
      </w:r>
      <w:r w:rsidR="001E03BD" w:rsidRPr="001E03BD">
        <w:rPr>
          <w:rFonts w:eastAsia="Times New Roman"/>
          <w:sz w:val="22"/>
          <w:szCs w:val="22"/>
        </w:rPr>
        <w:t xml:space="preserve">danych osobowych i w sprawie swobodnego przepływu takich danych oraz uchylenia od dyrektywy 95/46/WE (ogólne rozporządzenie o ochronie danych) „RODO”, informujemy, że: </w:t>
      </w:r>
    </w:p>
    <w:p w:rsidR="00F62E96" w:rsidRPr="00CC56F3" w:rsidRDefault="00F62E96" w:rsidP="00D94310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CC56F3">
        <w:rPr>
          <w:rFonts w:eastAsia="Times New Roman"/>
          <w:sz w:val="22"/>
          <w:szCs w:val="22"/>
        </w:rPr>
        <w:t>Administratorem Państwa danych osobowych jest</w:t>
      </w:r>
      <w:r w:rsidR="00D94310">
        <w:rPr>
          <w:rFonts w:eastAsia="Times New Roman"/>
          <w:sz w:val="22"/>
          <w:szCs w:val="22"/>
        </w:rPr>
        <w:t xml:space="preserve"> </w:t>
      </w:r>
      <w:r w:rsidR="00A05027" w:rsidRPr="00A05027">
        <w:t>Zespół Szkół nr 20, Ul. Kłodnicka 36, 54-218 Wrocław, tel. 717986896, e-mail: zsnr20wroc@interia.pl</w:t>
      </w:r>
      <w:r w:rsidR="00DE72D3">
        <w:t>,</w:t>
      </w:r>
    </w:p>
    <w:p w:rsidR="001E03BD" w:rsidRDefault="00F62E96" w:rsidP="00057B60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F62E96">
        <w:rPr>
          <w:rFonts w:eastAsia="Times New Roman"/>
          <w:sz w:val="22"/>
          <w:szCs w:val="22"/>
        </w:rPr>
        <w:t xml:space="preserve">Inspektorem Ochrony Danych jest Marek Adamaszek, z którym można się skontaktować </w:t>
      </w:r>
      <w:r w:rsidR="00DF578F">
        <w:rPr>
          <w:rFonts w:eastAsia="Times New Roman"/>
          <w:sz w:val="22"/>
          <w:szCs w:val="22"/>
        </w:rPr>
        <w:br/>
        <w:t xml:space="preserve">e-mailowo: </w:t>
      </w:r>
      <w:r w:rsidR="00346EC9">
        <w:rPr>
          <w:rFonts w:eastAsia="Times New Roman"/>
          <w:sz w:val="22"/>
          <w:szCs w:val="22"/>
        </w:rPr>
        <w:t>madamaszek@zontekispolnicy.pl</w:t>
      </w:r>
      <w:r w:rsidRPr="00F62E96">
        <w:rPr>
          <w:rFonts w:eastAsia="Times New Roman"/>
          <w:sz w:val="22"/>
          <w:szCs w:val="22"/>
        </w:rPr>
        <w:t xml:space="preserve"> oraz telefonicznie: +48 608294903</w:t>
      </w:r>
    </w:p>
    <w:p w:rsidR="002B4317" w:rsidRPr="002B4317" w:rsidRDefault="001E03BD" w:rsidP="002B4317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 </w:t>
      </w:r>
      <w:r w:rsidR="002575FB" w:rsidRPr="001E03BD">
        <w:rPr>
          <w:rFonts w:eastAsia="Times New Roman"/>
          <w:sz w:val="22"/>
          <w:szCs w:val="22"/>
        </w:rPr>
        <w:t>Pozyskujemy Państwa dane o</w:t>
      </w:r>
      <w:r w:rsidR="002B4317">
        <w:rPr>
          <w:rFonts w:eastAsia="Times New Roman"/>
          <w:sz w:val="22"/>
          <w:szCs w:val="22"/>
        </w:rPr>
        <w:t>sobowe bezpośrednio od Państwa , z sieci Internet bądź CEiDG</w:t>
      </w:r>
    </w:p>
    <w:p w:rsidR="002575FB" w:rsidRDefault="00DF578F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2575FB" w:rsidRPr="001E03BD">
        <w:rPr>
          <w:rFonts w:eastAsia="Times New Roman"/>
          <w:sz w:val="22"/>
          <w:szCs w:val="22"/>
        </w:rPr>
        <w:t>Administrator przetwarza dane w zakresie niezbędnym do realiz</w:t>
      </w:r>
      <w:r w:rsidR="00346EC9">
        <w:rPr>
          <w:rFonts w:eastAsia="Times New Roman"/>
          <w:sz w:val="22"/>
          <w:szCs w:val="22"/>
        </w:rPr>
        <w:t xml:space="preserve">acji niżej wymienionych celów, </w:t>
      </w:r>
      <w:r w:rsidR="002575FB" w:rsidRPr="001E03BD">
        <w:rPr>
          <w:rFonts w:eastAsia="Times New Roman"/>
          <w:sz w:val="22"/>
          <w:szCs w:val="22"/>
        </w:rPr>
        <w:t xml:space="preserve">w  szczególności  imiona,  nazwiska,  dane  teleadresowe,  nazwa  firmy,  dane konieczne do zawarcia umowy.  </w:t>
      </w:r>
    </w:p>
    <w:p w:rsidR="002575FB" w:rsidRPr="006646B3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trike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Dane osobowe przetwarzane są w celach i na podstawie art. 6 ust 1 lit. a RODO, tj. gdy osoba, której dane dotyczą wyrazi zgodę na przetwarzanie swoich danych osobowych, w szczególności  na  otrzymywanie  </w:t>
      </w:r>
      <w:r w:rsidR="00DF578F">
        <w:rPr>
          <w:rFonts w:eastAsia="Times New Roman"/>
          <w:sz w:val="22"/>
          <w:szCs w:val="22"/>
        </w:rPr>
        <w:t>zapytania ofertowych</w:t>
      </w:r>
      <w:r w:rsidRPr="001E03BD">
        <w:rPr>
          <w:rFonts w:eastAsia="Times New Roman"/>
          <w:sz w:val="22"/>
          <w:szCs w:val="22"/>
        </w:rPr>
        <w:t>;  lit.  b  -  przetwarzanie  jest niezbędne  do  wykonania  umowy,  której  stroną  jest  osoba,  której  dane  dotyczą,  lub  do podjęcia działań na żądanie osoby, której dane dotyczą, przed zawarciem umowy; lit. c - przetwarzanie  jest  niezbędne  do  wypełnienia  obowiązku  prawnego  ciążącego  na administratorze,   w   szczególności   prowadzenie   dokument</w:t>
      </w:r>
      <w:r w:rsidR="00346EC9">
        <w:rPr>
          <w:rFonts w:eastAsia="Times New Roman"/>
          <w:sz w:val="22"/>
          <w:szCs w:val="22"/>
        </w:rPr>
        <w:t>acji   podatkowej</w:t>
      </w:r>
    </w:p>
    <w:p w:rsidR="002575FB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 Odbiorcami danych mogą być jedynie osoby i podmioty upoważnione do przetwarzania danych oraz  uprawnione na podstawie przepisów prawa organy publiczne.  </w:t>
      </w:r>
    </w:p>
    <w:p w:rsidR="002575FB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 Państwa dane osobowe przechowywane będą przez okres </w:t>
      </w:r>
      <w:r w:rsidR="00FC462A">
        <w:rPr>
          <w:rFonts w:eastAsia="Times New Roman"/>
          <w:sz w:val="22"/>
          <w:szCs w:val="22"/>
        </w:rPr>
        <w:t xml:space="preserve">5 lat </w:t>
      </w:r>
    </w:p>
    <w:p w:rsidR="002575FB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>Posiadają  Państwo  prawo  żądania  od  administratora  dostępu  do  swoich  danych osobowych,  ich  sprostowania.  Prawo  do  usunięcia  lub  ograniczenia  przetwarzania przysługuje jedynie w sytuacji, jeżeli ich przetwarzanie nie jest niezbędne do wywiązania się  przez  nas  z  obowiązku  prawnego  i  nie  występują  inne  nadrzędne  prawne  podstawy przetwarzania.  Posiadają  Państwo  także  prawo  wniesienia  skargi  do  Prezesa  Urzędu</w:t>
      </w:r>
      <w:r>
        <w:rPr>
          <w:rFonts w:eastAsia="Times New Roman"/>
          <w:sz w:val="22"/>
          <w:szCs w:val="22"/>
        </w:rPr>
        <w:t xml:space="preserve"> </w:t>
      </w:r>
      <w:r w:rsidRPr="001E03BD">
        <w:rPr>
          <w:rFonts w:eastAsia="Times New Roman"/>
          <w:sz w:val="22"/>
          <w:szCs w:val="22"/>
        </w:rPr>
        <w:t xml:space="preserve">Ochrony Danych Osobowych, gdy uznają Państwo, iż przetwarzanie danych osobowych narusza przepisy RODO. </w:t>
      </w:r>
    </w:p>
    <w:p w:rsidR="002575FB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Podanie  przez  Państwa  danych  osobowych  jest  dobrowolne,  jednakże  w  przypadku  ich nie podania nie będzie możliwa realizacja celów przetwarzania. </w:t>
      </w:r>
    </w:p>
    <w:p w:rsidR="00155646" w:rsidRPr="005E5EC5" w:rsidRDefault="004F2724" w:rsidP="00504ACF">
      <w:pPr>
        <w:pStyle w:val="Normalny1"/>
        <w:tabs>
          <w:tab w:val="left" w:pos="426"/>
        </w:tabs>
        <w:spacing w:line="276" w:lineRule="auto"/>
        <w:ind w:left="142"/>
        <w:jc w:val="both"/>
        <w:rPr>
          <w:rFonts w:eastAsia="Times New Roman"/>
          <w:strike/>
          <w:sz w:val="22"/>
          <w:szCs w:val="22"/>
        </w:rPr>
      </w:pPr>
    </w:p>
    <w:sectPr w:rsidR="00155646" w:rsidRPr="005E5EC5" w:rsidSect="00DF578F">
      <w:pgSz w:w="11900" w:h="16840"/>
      <w:pgMar w:top="1417" w:right="1128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24" w:rsidRDefault="004F2724" w:rsidP="00D21E8A">
      <w:r>
        <w:separator/>
      </w:r>
    </w:p>
  </w:endnote>
  <w:endnote w:type="continuationSeparator" w:id="0">
    <w:p w:rsidR="004F2724" w:rsidRDefault="004F2724" w:rsidP="00D2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24" w:rsidRDefault="004F2724" w:rsidP="00D21E8A">
      <w:r>
        <w:separator/>
      </w:r>
    </w:p>
  </w:footnote>
  <w:footnote w:type="continuationSeparator" w:id="0">
    <w:p w:rsidR="004F2724" w:rsidRDefault="004F2724" w:rsidP="00D2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EBF"/>
    <w:multiLevelType w:val="multilevel"/>
    <w:tmpl w:val="DC1A946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B6630"/>
    <w:multiLevelType w:val="multilevel"/>
    <w:tmpl w:val="0630D17E"/>
    <w:lvl w:ilvl="0">
      <w:start w:val="1"/>
      <w:numFmt w:val="decimal"/>
      <w:lvlText w:val="%1."/>
      <w:lvlJc w:val="left"/>
      <w:pPr>
        <w:ind w:left="503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75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47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19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91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863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35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07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799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96"/>
    <w:rsid w:val="0000060A"/>
    <w:rsid w:val="00057B60"/>
    <w:rsid w:val="00093B32"/>
    <w:rsid w:val="000A53F5"/>
    <w:rsid w:val="000D68B2"/>
    <w:rsid w:val="00100EFD"/>
    <w:rsid w:val="00177A6C"/>
    <w:rsid w:val="001E03BD"/>
    <w:rsid w:val="001F16DB"/>
    <w:rsid w:val="002575FB"/>
    <w:rsid w:val="002A3898"/>
    <w:rsid w:val="002B4317"/>
    <w:rsid w:val="002E6D7F"/>
    <w:rsid w:val="003311C8"/>
    <w:rsid w:val="00346EC9"/>
    <w:rsid w:val="00370144"/>
    <w:rsid w:val="003D2542"/>
    <w:rsid w:val="00433991"/>
    <w:rsid w:val="00453603"/>
    <w:rsid w:val="004D619C"/>
    <w:rsid w:val="004F2724"/>
    <w:rsid w:val="00504ACF"/>
    <w:rsid w:val="00594524"/>
    <w:rsid w:val="005A6151"/>
    <w:rsid w:val="005E5EC5"/>
    <w:rsid w:val="00610A78"/>
    <w:rsid w:val="0062710B"/>
    <w:rsid w:val="00632E30"/>
    <w:rsid w:val="006646B3"/>
    <w:rsid w:val="006E7FFE"/>
    <w:rsid w:val="007B5F9C"/>
    <w:rsid w:val="007F3CCD"/>
    <w:rsid w:val="00853E80"/>
    <w:rsid w:val="00870EAB"/>
    <w:rsid w:val="009C7352"/>
    <w:rsid w:val="009D03FE"/>
    <w:rsid w:val="00A05027"/>
    <w:rsid w:val="00B13945"/>
    <w:rsid w:val="00BA6F16"/>
    <w:rsid w:val="00C92223"/>
    <w:rsid w:val="00CC56F3"/>
    <w:rsid w:val="00D10F47"/>
    <w:rsid w:val="00D21E8A"/>
    <w:rsid w:val="00D530EB"/>
    <w:rsid w:val="00D94310"/>
    <w:rsid w:val="00DC00B9"/>
    <w:rsid w:val="00DE72D3"/>
    <w:rsid w:val="00DF578F"/>
    <w:rsid w:val="00DF7D7B"/>
    <w:rsid w:val="00E56F93"/>
    <w:rsid w:val="00EA1DDB"/>
    <w:rsid w:val="00EF5FF7"/>
    <w:rsid w:val="00F32D49"/>
    <w:rsid w:val="00F62E96"/>
    <w:rsid w:val="00FA00F7"/>
    <w:rsid w:val="00FC462A"/>
    <w:rsid w:val="00FC7804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F62E96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8A"/>
  </w:style>
  <w:style w:type="paragraph" w:styleId="Stopka">
    <w:name w:val="footer"/>
    <w:basedOn w:val="Normalny"/>
    <w:link w:val="StopkaZnak"/>
    <w:uiPriority w:val="99"/>
    <w:unhideWhenUsed/>
    <w:rsid w:val="00D2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E8A"/>
  </w:style>
  <w:style w:type="character" w:styleId="Pogrubienie">
    <w:name w:val="Strong"/>
    <w:basedOn w:val="Domylnaczcionkaakapitu"/>
    <w:uiPriority w:val="22"/>
    <w:qFormat/>
    <w:rsid w:val="00D21E8A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627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F62E96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8A"/>
  </w:style>
  <w:style w:type="paragraph" w:styleId="Stopka">
    <w:name w:val="footer"/>
    <w:basedOn w:val="Normalny"/>
    <w:link w:val="StopkaZnak"/>
    <w:uiPriority w:val="99"/>
    <w:unhideWhenUsed/>
    <w:rsid w:val="00D2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E8A"/>
  </w:style>
  <w:style w:type="character" w:styleId="Pogrubienie">
    <w:name w:val="Strong"/>
    <w:basedOn w:val="Domylnaczcionkaakapitu"/>
    <w:uiPriority w:val="22"/>
    <w:qFormat/>
    <w:rsid w:val="00D21E8A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62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Adamaszek</dc:creator>
  <cp:lastModifiedBy>Szymczuk Dominika</cp:lastModifiedBy>
  <cp:revision>2</cp:revision>
  <dcterms:created xsi:type="dcterms:W3CDTF">2022-04-29T08:17:00Z</dcterms:created>
  <dcterms:modified xsi:type="dcterms:W3CDTF">2022-04-29T08:17:00Z</dcterms:modified>
</cp:coreProperties>
</file>