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D62B8E">
        <w:rPr>
          <w:rFonts w:ascii="Arima Madurai Black" w:hAnsi="Arima Madurai Black" w:cs="Arima Madurai Black"/>
          <w:color w:val="002060"/>
          <w:sz w:val="36"/>
          <w:szCs w:val="36"/>
        </w:rPr>
        <w:t>KONSULTACJE Z NAUCZYCIELAMI INSTRUMENTU W CZASIE TYGODNI OTWARTYCH:</w:t>
      </w:r>
    </w:p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621D6B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 xml:space="preserve">SEKCJA </w:t>
      </w:r>
      <w:r w:rsidR="00621D6B" w:rsidRPr="00621D6B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 xml:space="preserve">INSTRUMENTÓW </w:t>
      </w:r>
      <w:r w:rsidR="00A67C6A" w:rsidRPr="00A67C6A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>SMYCZKOWYCH</w:t>
      </w:r>
      <w:r w:rsidR="008C40E1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>,</w:t>
      </w:r>
      <w:r w:rsidR="00A67C6A" w:rsidRPr="00A67C6A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 xml:space="preserve"> GITARY I HARFY</w:t>
      </w:r>
    </w:p>
    <w:p w:rsidR="00D62B8E" w:rsidRDefault="00072415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>
        <w:rPr>
          <w:rFonts w:ascii="Arima Madurai Black" w:hAnsi="Arima Madurai Black" w:cs="Arima Madurai Black"/>
          <w:color w:val="002060"/>
          <w:sz w:val="36"/>
          <w:szCs w:val="36"/>
        </w:rPr>
        <w:t>23</w:t>
      </w:r>
      <w:r w:rsidR="00D62B8E" w:rsidRPr="00D62B8E">
        <w:rPr>
          <w:rFonts w:ascii="Arima Madurai Black" w:hAnsi="Arima Madurai Black" w:cs="Arima Madurai Black"/>
          <w:color w:val="002060"/>
          <w:sz w:val="36"/>
          <w:szCs w:val="36"/>
        </w:rPr>
        <w:t xml:space="preserve"> marca – 2</w:t>
      </w:r>
      <w:r>
        <w:rPr>
          <w:rFonts w:ascii="Arima Madurai Black" w:hAnsi="Arima Madurai Black" w:cs="Arima Madurai Black"/>
          <w:color w:val="002060"/>
          <w:sz w:val="36"/>
          <w:szCs w:val="36"/>
        </w:rPr>
        <w:t>7 marca 2020</w:t>
      </w:r>
      <w:r w:rsidR="00137596">
        <w:rPr>
          <w:rFonts w:ascii="Arima Madurai Black" w:hAnsi="Arima Madurai Black" w:cs="Arima Madurai Black"/>
          <w:color w:val="002060"/>
          <w:sz w:val="36"/>
          <w:szCs w:val="36"/>
        </w:rPr>
        <w:t>r.</w:t>
      </w:r>
    </w:p>
    <w:p w:rsidR="00137596" w:rsidRPr="00D62B8E" w:rsidRDefault="00137596" w:rsidP="00137596">
      <w:pPr>
        <w:jc w:val="center"/>
        <w:rPr>
          <w:color w:val="002060"/>
        </w:rPr>
      </w:pPr>
      <w:r w:rsidRPr="00D62B8E">
        <w:rPr>
          <w:rFonts w:ascii="Arima Madurai Black" w:hAnsi="Arima Madurai Black" w:cs="Arima Madurai Black"/>
          <w:b/>
          <w:color w:val="002060"/>
          <w:sz w:val="28"/>
          <w:szCs w:val="28"/>
        </w:rPr>
        <w:t>Zainteresowani konsultacjami Rodzice wybierają dogodny dla siebie jeden termin w tygodniu otwartym.</w:t>
      </w:r>
    </w:p>
    <w:p w:rsidR="00137596" w:rsidRPr="00D62B8E" w:rsidRDefault="00137596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tbl>
      <w:tblPr>
        <w:tblStyle w:val="Tabela-Siatka"/>
        <w:tblW w:w="15021" w:type="dxa"/>
        <w:jc w:val="center"/>
        <w:tblLook w:val="04A0"/>
      </w:tblPr>
      <w:tblGrid>
        <w:gridCol w:w="3796"/>
        <w:gridCol w:w="3676"/>
        <w:gridCol w:w="3780"/>
        <w:gridCol w:w="3769"/>
      </w:tblGrid>
      <w:tr w:rsidR="00621D6B" w:rsidRPr="00D62B8E" w:rsidTr="006C7C40">
        <w:trPr>
          <w:jc w:val="center"/>
        </w:trPr>
        <w:tc>
          <w:tcPr>
            <w:tcW w:w="379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21D6B" w:rsidRPr="00D62B8E" w:rsidRDefault="00621D6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skrzypce</w:t>
            </w:r>
          </w:p>
        </w:tc>
        <w:tc>
          <w:tcPr>
            <w:tcW w:w="367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21D6B" w:rsidRPr="00D62B8E" w:rsidRDefault="00621D6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wiolonczela</w:t>
            </w:r>
          </w:p>
        </w:tc>
        <w:tc>
          <w:tcPr>
            <w:tcW w:w="378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21D6B" w:rsidRPr="00D62B8E" w:rsidRDefault="00621D6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gitara</w:t>
            </w:r>
            <w:r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76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21D6B" w:rsidRPr="00D62B8E" w:rsidRDefault="00621D6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harfa</w:t>
            </w:r>
          </w:p>
        </w:tc>
      </w:tr>
      <w:tr w:rsidR="00072415" w:rsidRPr="00D62B8E" w:rsidTr="006C7C40">
        <w:trPr>
          <w:trHeight w:val="475"/>
          <w:jc w:val="center"/>
        </w:trPr>
        <w:tc>
          <w:tcPr>
            <w:tcW w:w="3796" w:type="dxa"/>
            <w:shd w:val="clear" w:color="auto" w:fill="FDE9D9" w:themeFill="accent6" w:themeFillTint="33"/>
          </w:tcPr>
          <w:p w:rsidR="00072415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FDE9D9" w:themeFill="accent6" w:themeFillTint="33"/>
          </w:tcPr>
          <w:p w:rsidR="00072415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23 marca  godz. 19:00-19:45, sala A2</w:t>
            </w:r>
          </w:p>
        </w:tc>
        <w:tc>
          <w:tcPr>
            <w:tcW w:w="3780" w:type="dxa"/>
            <w:shd w:val="clear" w:color="auto" w:fill="FDE9D9" w:themeFill="accent6" w:themeFillTint="33"/>
          </w:tcPr>
          <w:p w:rsidR="00072415" w:rsidRDefault="00072415" w:rsidP="00621D6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23 marca  godz. 16:30-17:15, sala A26</w:t>
            </w:r>
          </w:p>
        </w:tc>
        <w:tc>
          <w:tcPr>
            <w:tcW w:w="3769" w:type="dxa"/>
            <w:shd w:val="clear" w:color="auto" w:fill="FDE9D9" w:themeFill="accent6" w:themeFillTint="33"/>
          </w:tcPr>
          <w:p w:rsidR="00072415" w:rsidRDefault="00072415" w:rsidP="00880E21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</w:tr>
      <w:tr w:rsidR="00621D6B" w:rsidRPr="00D62B8E" w:rsidTr="006C7C40">
        <w:trPr>
          <w:trHeight w:val="475"/>
          <w:jc w:val="center"/>
        </w:trPr>
        <w:tc>
          <w:tcPr>
            <w:tcW w:w="3796" w:type="dxa"/>
            <w:shd w:val="clear" w:color="auto" w:fill="FDE9D9" w:themeFill="accent6" w:themeFillTint="33"/>
          </w:tcPr>
          <w:p w:rsidR="00E67936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24 marca  godz. 16:00-16:45, sala P7</w:t>
            </w:r>
          </w:p>
          <w:p w:rsidR="00072415" w:rsidRPr="00621D6B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24 marca  godz. 17:30-18:15, sala C11</w:t>
            </w:r>
          </w:p>
        </w:tc>
        <w:tc>
          <w:tcPr>
            <w:tcW w:w="3676" w:type="dxa"/>
            <w:shd w:val="clear" w:color="auto" w:fill="FDE9D9" w:themeFill="accent6" w:themeFillTint="33"/>
          </w:tcPr>
          <w:p w:rsidR="00621D6B" w:rsidRPr="00621D6B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 xml:space="preserve">24 marca  godz. 14:00-14:45, sala A1 </w:t>
            </w:r>
          </w:p>
        </w:tc>
        <w:tc>
          <w:tcPr>
            <w:tcW w:w="3780" w:type="dxa"/>
            <w:shd w:val="clear" w:color="auto" w:fill="FDE9D9" w:themeFill="accent6" w:themeFillTint="33"/>
          </w:tcPr>
          <w:p w:rsidR="00621D6B" w:rsidRPr="00621D6B" w:rsidRDefault="00621D6B" w:rsidP="00072415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FDE9D9" w:themeFill="accent6" w:themeFillTint="33"/>
          </w:tcPr>
          <w:p w:rsidR="00621D6B" w:rsidRPr="00621D6B" w:rsidRDefault="00072415" w:rsidP="00072415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24 marca  godz. 16:45-17:30, sala D17</w:t>
            </w:r>
          </w:p>
        </w:tc>
      </w:tr>
      <w:tr w:rsidR="00072415" w:rsidRPr="00D62B8E" w:rsidTr="006C7C40">
        <w:trPr>
          <w:trHeight w:val="475"/>
          <w:jc w:val="center"/>
        </w:trPr>
        <w:tc>
          <w:tcPr>
            <w:tcW w:w="3796" w:type="dxa"/>
            <w:shd w:val="clear" w:color="auto" w:fill="FDE9D9" w:themeFill="accent6" w:themeFillTint="33"/>
          </w:tcPr>
          <w:p w:rsidR="00072415" w:rsidRPr="00621D6B" w:rsidRDefault="00EF110E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25 marca  godz. 15:00-15:45, sala</w:t>
            </w:r>
            <w:r w:rsidR="00047FD7"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 xml:space="preserve"> </w:t>
            </w:r>
            <w:r w:rsidR="006C7C40"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 xml:space="preserve"> A15</w:t>
            </w:r>
          </w:p>
        </w:tc>
        <w:tc>
          <w:tcPr>
            <w:tcW w:w="3676" w:type="dxa"/>
            <w:shd w:val="clear" w:color="auto" w:fill="FDE9D9" w:themeFill="accent6" w:themeFillTint="33"/>
          </w:tcPr>
          <w:p w:rsidR="00072415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:rsidR="00072415" w:rsidRDefault="00072415" w:rsidP="00621D6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FDE9D9" w:themeFill="accent6" w:themeFillTint="33"/>
          </w:tcPr>
          <w:p w:rsidR="00072415" w:rsidRDefault="00072415" w:rsidP="00880E21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</w:tr>
      <w:tr w:rsidR="00072415" w:rsidRPr="00D62B8E" w:rsidTr="006C7C40">
        <w:trPr>
          <w:trHeight w:val="475"/>
          <w:jc w:val="center"/>
        </w:trPr>
        <w:tc>
          <w:tcPr>
            <w:tcW w:w="3796" w:type="dxa"/>
            <w:shd w:val="clear" w:color="auto" w:fill="FDE9D9" w:themeFill="accent6" w:themeFillTint="33"/>
          </w:tcPr>
          <w:p w:rsidR="00072415" w:rsidRPr="00621D6B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3676" w:type="dxa"/>
            <w:shd w:val="clear" w:color="auto" w:fill="FDE9D9" w:themeFill="accent6" w:themeFillTint="33"/>
          </w:tcPr>
          <w:p w:rsidR="00072415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:rsidR="00072415" w:rsidRDefault="00047FD7" w:rsidP="00621D6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26 marca  godz. 15:30-16:15</w:t>
            </w:r>
            <w:r w:rsidR="00072415"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, sala C22</w:t>
            </w:r>
          </w:p>
        </w:tc>
        <w:tc>
          <w:tcPr>
            <w:tcW w:w="3769" w:type="dxa"/>
            <w:shd w:val="clear" w:color="auto" w:fill="FDE9D9" w:themeFill="accent6" w:themeFillTint="33"/>
          </w:tcPr>
          <w:p w:rsidR="00072415" w:rsidRDefault="00072415" w:rsidP="00880E21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</w:tr>
      <w:tr w:rsidR="00072415" w:rsidRPr="00D62B8E" w:rsidTr="006C7C40">
        <w:trPr>
          <w:trHeight w:val="475"/>
          <w:jc w:val="center"/>
        </w:trPr>
        <w:tc>
          <w:tcPr>
            <w:tcW w:w="3796" w:type="dxa"/>
            <w:shd w:val="clear" w:color="auto" w:fill="FDE9D9" w:themeFill="accent6" w:themeFillTint="33"/>
          </w:tcPr>
          <w:p w:rsidR="00072415" w:rsidRPr="00621D6B" w:rsidRDefault="002A2FF9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27 marca  godz. 15:15-16:00, sala P7</w:t>
            </w:r>
          </w:p>
        </w:tc>
        <w:tc>
          <w:tcPr>
            <w:tcW w:w="3676" w:type="dxa"/>
            <w:shd w:val="clear" w:color="auto" w:fill="FDE9D9" w:themeFill="accent6" w:themeFillTint="33"/>
          </w:tcPr>
          <w:p w:rsidR="00072415" w:rsidRDefault="00072415" w:rsidP="00621D6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:rsidR="00072415" w:rsidRDefault="002A2FF9" w:rsidP="00621D6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  <w:t>27 marca  godz. 17:30-18:15, sala C20</w:t>
            </w:r>
          </w:p>
        </w:tc>
        <w:tc>
          <w:tcPr>
            <w:tcW w:w="3769" w:type="dxa"/>
            <w:shd w:val="clear" w:color="auto" w:fill="FDE9D9" w:themeFill="accent6" w:themeFillTint="33"/>
          </w:tcPr>
          <w:p w:rsidR="00072415" w:rsidRDefault="00072415" w:rsidP="00880E21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</w:tr>
    </w:tbl>
    <w:p w:rsidR="00D62B8E" w:rsidRPr="00D62B8E" w:rsidRDefault="00D62B8E" w:rsidP="00137596">
      <w:pPr>
        <w:rPr>
          <w:color w:val="002060"/>
        </w:rPr>
      </w:pPr>
    </w:p>
    <w:sectPr w:rsidR="00D62B8E" w:rsidRPr="00D62B8E" w:rsidSect="00D62B8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a Madurai Black">
    <w:panose1 w:val="00000A00000000000000"/>
    <w:charset w:val="EE"/>
    <w:family w:val="auto"/>
    <w:pitch w:val="variable"/>
    <w:sig w:usb0="201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2B8E"/>
    <w:rsid w:val="00047FD7"/>
    <w:rsid w:val="00072415"/>
    <w:rsid w:val="00107C7E"/>
    <w:rsid w:val="00137596"/>
    <w:rsid w:val="00170851"/>
    <w:rsid w:val="002A2FF9"/>
    <w:rsid w:val="003F1924"/>
    <w:rsid w:val="00541CC5"/>
    <w:rsid w:val="00621D6B"/>
    <w:rsid w:val="006B470D"/>
    <w:rsid w:val="006C4CAA"/>
    <w:rsid w:val="006C7C40"/>
    <w:rsid w:val="00751E5F"/>
    <w:rsid w:val="00880E21"/>
    <w:rsid w:val="008C40E1"/>
    <w:rsid w:val="00A5294C"/>
    <w:rsid w:val="00A67C6A"/>
    <w:rsid w:val="00B12A95"/>
    <w:rsid w:val="00B259A6"/>
    <w:rsid w:val="00B523B7"/>
    <w:rsid w:val="00C27E79"/>
    <w:rsid w:val="00D00715"/>
    <w:rsid w:val="00D62B8E"/>
    <w:rsid w:val="00E67936"/>
    <w:rsid w:val="00EF110E"/>
    <w:rsid w:val="00F87998"/>
    <w:rsid w:val="00FA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dcterms:created xsi:type="dcterms:W3CDTF">2020-02-27T10:30:00Z</dcterms:created>
  <dcterms:modified xsi:type="dcterms:W3CDTF">2020-03-05T16:50:00Z</dcterms:modified>
</cp:coreProperties>
</file>